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08D" w:rsidRPr="00BE39D3" w:rsidRDefault="00214544" w:rsidP="00214544">
      <w:pPr>
        <w:jc w:val="right"/>
        <w:rPr>
          <w:rFonts w:ascii="Cataneo BT" w:hAnsi="Cataneo BT"/>
          <w:sz w:val="40"/>
          <w:u w:val="dotDotDash"/>
        </w:rPr>
      </w:pPr>
      <w:r w:rsidRPr="00BE39D3">
        <w:rPr>
          <w:rFonts w:ascii="Cataneo BT" w:hAnsi="Cataneo BT"/>
          <w:sz w:val="40"/>
          <w:u w:val="dotDotDash"/>
        </w:rPr>
        <w:t>Welcome!</w:t>
      </w:r>
    </w:p>
    <w:p w:rsidR="00214544" w:rsidRDefault="00214544" w:rsidP="004034FA">
      <w:pPr>
        <w:spacing w:line="340" w:lineRule="exact"/>
        <w:rPr>
          <w:sz w:val="24"/>
        </w:rPr>
      </w:pPr>
      <w:r w:rsidRPr="004034FA">
        <w:rPr>
          <w:rFonts w:hint="eastAsia"/>
          <w:sz w:val="24"/>
        </w:rPr>
        <w:t>当店にお越し頂きまして、ありがとうございます。</w:t>
      </w:r>
    </w:p>
    <w:p w:rsidR="004034FA" w:rsidRPr="004034FA" w:rsidRDefault="004034FA" w:rsidP="004034FA">
      <w:pPr>
        <w:spacing w:line="340" w:lineRule="exact"/>
        <w:rPr>
          <w:sz w:val="24"/>
        </w:rPr>
      </w:pPr>
    </w:p>
    <w:p w:rsidR="00214544" w:rsidRPr="004034FA" w:rsidRDefault="00214544" w:rsidP="004034FA">
      <w:pPr>
        <w:spacing w:line="340" w:lineRule="exact"/>
        <w:rPr>
          <w:sz w:val="24"/>
        </w:rPr>
      </w:pPr>
      <w:r w:rsidRPr="004034FA">
        <w:rPr>
          <w:rFonts w:hint="eastAsia"/>
          <w:sz w:val="24"/>
        </w:rPr>
        <w:t>順番にお席にご案内いたします</w:t>
      </w:r>
      <w:r w:rsidR="004034FA">
        <w:rPr>
          <w:rFonts w:hint="eastAsia"/>
          <w:sz w:val="24"/>
        </w:rPr>
        <w:t>。</w:t>
      </w:r>
      <w:r w:rsidRPr="004034FA">
        <w:rPr>
          <w:rFonts w:hint="eastAsia"/>
          <w:sz w:val="24"/>
        </w:rPr>
        <w:t>こちらのウェイティングシートにお名前等</w:t>
      </w:r>
      <w:r w:rsidR="00C9142B" w:rsidRPr="004034FA">
        <w:rPr>
          <w:rFonts w:hint="eastAsia"/>
          <w:sz w:val="24"/>
        </w:rPr>
        <w:t>の必要事項</w:t>
      </w:r>
      <w:r w:rsidRPr="004034FA">
        <w:rPr>
          <w:rFonts w:hint="eastAsia"/>
          <w:sz w:val="24"/>
        </w:rPr>
        <w:t>をご記入の上、今しばらくお待ちください</w:t>
      </w:r>
      <w:r w:rsidR="004034FA" w:rsidRPr="004034FA">
        <w:rPr>
          <w:rFonts w:hint="eastAsia"/>
          <w:sz w:val="24"/>
        </w:rPr>
        <w:t>ませ</w:t>
      </w:r>
      <w:r w:rsidRPr="004034FA">
        <w:rPr>
          <w:rFonts w:hint="eastAsia"/>
          <w:sz w:val="24"/>
        </w:rPr>
        <w:t>。</w:t>
      </w:r>
    </w:p>
    <w:p w:rsidR="00214544" w:rsidRPr="004034FA" w:rsidRDefault="00214544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1134"/>
        <w:gridCol w:w="1134"/>
        <w:gridCol w:w="1276"/>
        <w:gridCol w:w="1701"/>
        <w:gridCol w:w="1701"/>
        <w:gridCol w:w="1105"/>
      </w:tblGrid>
      <w:tr w:rsidR="004034FA" w:rsidRPr="00880A6D" w:rsidTr="00067F81">
        <w:trPr>
          <w:trHeight w:val="382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お名前</w:t>
            </w:r>
            <w:r w:rsidR="004034FA" w:rsidRPr="00067F81">
              <w:rPr>
                <w:rFonts w:hint="eastAsia"/>
                <w:b/>
                <w:sz w:val="18"/>
                <w:szCs w:val="18"/>
              </w:rPr>
              <w:t>（カタカナ苗字）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大人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子供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合計人数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席種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禁煙／喫煙</w:t>
            </w:r>
          </w:p>
        </w:tc>
        <w:tc>
          <w:tcPr>
            <w:tcW w:w="1105" w:type="dxa"/>
            <w:shd w:val="clear" w:color="auto" w:fill="F2F2F2" w:themeFill="background1" w:themeFillShade="F2"/>
          </w:tcPr>
          <w:p w:rsidR="00C9142B" w:rsidRPr="00067F81" w:rsidRDefault="00C9142B" w:rsidP="004034FA">
            <w:pPr>
              <w:jc w:val="center"/>
              <w:rPr>
                <w:b/>
                <w:sz w:val="18"/>
                <w:szCs w:val="18"/>
              </w:rPr>
            </w:pPr>
            <w:r w:rsidRPr="00067F81">
              <w:rPr>
                <w:rFonts w:hint="eastAsia"/>
                <w:b/>
                <w:sz w:val="18"/>
                <w:szCs w:val="18"/>
              </w:rPr>
              <w:t>チェック</w:t>
            </w:r>
          </w:p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C9142B" w:rsidRDefault="004034FA" w:rsidP="004034FA">
            <w:pPr>
              <w:jc w:val="right"/>
            </w:pPr>
            <w:bookmarkStart w:id="0" w:name="_GoBack"/>
            <w:bookmarkEnd w:id="0"/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C9142B" w:rsidRDefault="00C9142B" w:rsidP="00C914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C9142B" w:rsidRDefault="00C9142B" w:rsidP="00C914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C9142B" w:rsidRDefault="00C9142B" w:rsidP="00C914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826B08" w:rsidRPr="004034FA" w:rsidRDefault="00826B08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826B08" w:rsidRPr="004034FA" w:rsidRDefault="00826B08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C9142B" w:rsidRPr="00880A6D" w:rsidRDefault="00880A6D" w:rsidP="00880A6D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880A6D" w:rsidRDefault="00880A6D" w:rsidP="00880A6D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C9142B" w:rsidRDefault="00C9142B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  <w:tr w:rsidR="004034FA" w:rsidTr="00067F81">
        <w:trPr>
          <w:trHeight w:val="850"/>
          <w:jc w:val="center"/>
        </w:trPr>
        <w:tc>
          <w:tcPr>
            <w:tcW w:w="2405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276" w:type="dxa"/>
            <w:vAlign w:val="bottom"/>
          </w:tcPr>
          <w:p w:rsidR="004034FA" w:rsidRDefault="004034FA" w:rsidP="004034F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vAlign w:val="center"/>
          </w:tcPr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テーブル</w:t>
            </w:r>
          </w:p>
          <w:p w:rsidR="004034FA" w:rsidRPr="004034FA" w:rsidRDefault="004034FA" w:rsidP="004034FA">
            <w:pPr>
              <w:spacing w:line="400" w:lineRule="exact"/>
              <w:rPr>
                <w:sz w:val="24"/>
              </w:rPr>
            </w:pPr>
            <w:r w:rsidRPr="004034FA">
              <w:rPr>
                <w:rFonts w:hint="eastAsia"/>
                <w:sz w:val="24"/>
              </w:rPr>
              <w:t>カウンター</w:t>
            </w:r>
          </w:p>
          <w:p w:rsidR="004034FA" w:rsidRDefault="004034FA" w:rsidP="004034FA">
            <w:pPr>
              <w:spacing w:line="400" w:lineRule="exact"/>
            </w:pPr>
            <w:r w:rsidRPr="004034FA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701" w:type="dxa"/>
            <w:vAlign w:val="center"/>
          </w:tcPr>
          <w:p w:rsidR="004034FA" w:rsidRPr="00880A6D" w:rsidRDefault="004034FA" w:rsidP="004034FA">
            <w:pPr>
              <w:spacing w:line="400" w:lineRule="exact"/>
              <w:jc w:val="center"/>
              <w:rPr>
                <w:sz w:val="24"/>
              </w:rPr>
            </w:pPr>
            <w:r w:rsidRPr="00880A6D">
              <w:rPr>
                <w:rFonts w:hint="eastAsia"/>
                <w:sz w:val="24"/>
              </w:rPr>
              <w:t>禁煙／喫煙</w:t>
            </w:r>
          </w:p>
          <w:p w:rsidR="004034FA" w:rsidRDefault="004034FA" w:rsidP="004034FA">
            <w:pPr>
              <w:spacing w:line="400" w:lineRule="exact"/>
              <w:jc w:val="center"/>
            </w:pPr>
            <w:r w:rsidRPr="00880A6D">
              <w:rPr>
                <w:rFonts w:hint="eastAsia"/>
                <w:sz w:val="24"/>
              </w:rPr>
              <w:t>どちらでも可</w:t>
            </w:r>
          </w:p>
        </w:tc>
        <w:tc>
          <w:tcPr>
            <w:tcW w:w="1105" w:type="dxa"/>
            <w:vAlign w:val="center"/>
          </w:tcPr>
          <w:p w:rsidR="004034FA" w:rsidRDefault="004034FA" w:rsidP="004034FA"/>
        </w:tc>
      </w:tr>
    </w:tbl>
    <w:p w:rsidR="00C9142B" w:rsidRDefault="00C9142B" w:rsidP="004034FA"/>
    <w:sectPr w:rsidR="00C9142B" w:rsidSect="00EF1C09">
      <w:pgSz w:w="11906" w:h="16838"/>
      <w:pgMar w:top="720" w:right="720" w:bottom="720" w:left="720" w:header="851" w:footer="992" w:gutter="0"/>
      <w:pgBorders w:offsetFrom="page">
        <w:top w:val="thinThickThinSmallGap" w:sz="48" w:space="24" w:color="808080" w:themeColor="background1" w:themeShade="80"/>
        <w:bottom w:val="thinThickThinSmallGap" w:sz="48" w:space="24" w:color="808080" w:themeColor="background1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tane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8D"/>
    <w:rsid w:val="00067F81"/>
    <w:rsid w:val="00076B74"/>
    <w:rsid w:val="000F508D"/>
    <w:rsid w:val="00214544"/>
    <w:rsid w:val="004034FA"/>
    <w:rsid w:val="00477E25"/>
    <w:rsid w:val="00710E3A"/>
    <w:rsid w:val="007F7595"/>
    <w:rsid w:val="00826B08"/>
    <w:rsid w:val="00880A6D"/>
    <w:rsid w:val="00A9462F"/>
    <w:rsid w:val="00BE39D3"/>
    <w:rsid w:val="00C9142B"/>
    <w:rsid w:val="00E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954A79-B72B-4CB4-A3D8-0150A95F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2017-10-27T06:58:00Z</dcterms:created>
  <dcterms:modified xsi:type="dcterms:W3CDTF">2017-10-30T06:13:00Z</dcterms:modified>
</cp:coreProperties>
</file>